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5F" w:rsidRDefault="0061275F" w:rsidP="0061275F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bookmarkStart w:id="0" w:name="_GoBack"/>
      <w:bookmarkEnd w:id="0"/>
    </w:p>
    <w:p w:rsidR="0061275F" w:rsidRPr="00855BA7" w:rsidRDefault="0061275F" w:rsidP="0061275F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 w:rsidRPr="00855BA7">
        <w:rPr>
          <w:rFonts w:eastAsia="仿宋_GB2312"/>
          <w:b/>
          <w:sz w:val="32"/>
          <w:szCs w:val="32"/>
        </w:rPr>
        <w:t>201</w:t>
      </w:r>
      <w:r w:rsidR="0017441F">
        <w:rPr>
          <w:rFonts w:eastAsia="仿宋_GB2312" w:hint="eastAsia"/>
          <w:b/>
          <w:sz w:val="32"/>
          <w:szCs w:val="32"/>
        </w:rPr>
        <w:t>9</w:t>
      </w:r>
      <w:r w:rsidRPr="00855BA7">
        <w:rPr>
          <w:rFonts w:eastAsia="仿宋_GB2312"/>
          <w:b/>
          <w:sz w:val="32"/>
          <w:szCs w:val="32"/>
        </w:rPr>
        <w:t>年</w:t>
      </w:r>
      <w:r w:rsidR="0017441F">
        <w:rPr>
          <w:rFonts w:eastAsia="仿宋_GB2312" w:hint="eastAsia"/>
          <w:b/>
          <w:sz w:val="32"/>
          <w:szCs w:val="32"/>
        </w:rPr>
        <w:t>春</w:t>
      </w:r>
      <w:r w:rsidRPr="00855BA7">
        <w:rPr>
          <w:rFonts w:eastAsia="仿宋_GB2312" w:hint="eastAsia"/>
          <w:b/>
          <w:sz w:val="32"/>
          <w:szCs w:val="32"/>
        </w:rPr>
        <w:t>季</w:t>
      </w:r>
      <w:r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1275F" w:rsidRDefault="0061275F" w:rsidP="0061275F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3687"/>
        <w:gridCol w:w="4019"/>
      </w:tblGrid>
      <w:tr w:rsidR="009F71EF" w:rsidRPr="009F71EF" w:rsidTr="009F71EF">
        <w:trPr>
          <w:trHeight w:val="383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任教学科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李婵颖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运筹学与控制论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聂思安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基础数学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孙玉莹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数量经济学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万昕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基础数学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张建路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基础数学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叶剑红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陈伟民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固体力学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何秀丽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江文滨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刘小明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固体力学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申义庆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王双峰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工程热物理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岳连捷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航空航天工程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张启帆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航空航天工程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仲峰泉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单欣岩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冯宝杰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甘景玉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李国强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全保刚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沈保根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肖睿娟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物理教育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禹习谦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袁洁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赵继民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周睿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傅成栋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宫明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龚斌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焦毅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孟才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徐玉朋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周健荣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朱中柱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高怡泓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于江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邹冰松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边风刚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海啸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冯超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姜伯承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邹杨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核能科学与工程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房栋梁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付芬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粒子物理与原子核物理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莫丹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姚会军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全威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原子与分子物理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杨小舟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张利民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天体测量与天体力学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张冕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天体测量与天体力学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李实锋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天体测量与天体力学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刘音华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通信与信息系统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卢晓春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通信与信息系统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大地测量与卫星定位技术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邹德财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劲松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侯俊峰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李然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凌志兴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刘东亮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刘鸿飞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王岚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王乔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于京龙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高璐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科学技术哲学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焦郑珊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科学技术哲学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董学强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制冷及低温工程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葛介超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胡剑英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制冷及低温工程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黄荣进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林鹏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制冷及低温工程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沈俊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制冷及低温工程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程敏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冯宇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蒋礼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孔滨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刘礼兵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许吉英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方燕姗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李盈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马大为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谭立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朱继东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熊左春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陈庆安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戴东旭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原子与分子物理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樊红军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傅碧娜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原子与分子物理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侯广进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冷静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李广亿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工业催化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梁鑫淼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刘舒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刘秀梅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工业催化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刘扬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细胞生物学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卢宪波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罗文豪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工业催化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史全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苏文涛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王二东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王方军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王文霞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卫皇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曌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吴忠帅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肖春雷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徐舒涛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阎景旺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杨开广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张洪章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张素芳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生物化工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赵宝锋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郑明远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工业催化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周传耀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周雍进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生物化工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朱向学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朱雪峰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陈立东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蒋丹宇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机械设计与制造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温兆银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许桂生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卓尚军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陈仕谋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吕兴梅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辛加余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庄永兵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曹冬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楚碧武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董仁才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冯晓明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康跃惠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李兴红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环境监测与评价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刘国瑞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刘晶茹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资源环境与城市管理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马金珠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马庆鑫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齐嵘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曲广波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王东红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王莲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王为东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谢群慧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徐明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徐强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严岩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俞文正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城市水净化技术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张莘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付巧妹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遗传学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蔡兆男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大气物理学与大气环境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董理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大气科学技术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李艺苑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付晶莹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付晓莉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高扬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郭群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胡云锋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资源环境科学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李泽红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资源环境科学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刘兆飞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水文与水资源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谈明洪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唐志鹏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吴锋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易嘉伟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地理信息系统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土地资源管理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张学珍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朱治林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大气科学技术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高永年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地理信息系统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赖锡军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晏再生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尹洪斌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赵成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赵海霞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环境规划与管理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陈卫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卫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方军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作物遗传育种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关义新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作物遗传育种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李禄军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土壤学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鲍玉海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土壤学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邴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海健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范继辉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江耀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类延宝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李立华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廖晓勇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水土保持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鲁旭阳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聂勇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地图学与地理信息系统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彭立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宋东日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苏鹏程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苏正安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土壤学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杨红娟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张远彬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高剑峰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地球化学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毕允晨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高翔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海洋地质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蒋富清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海洋地质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李才文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阙华勇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唐赢中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王秀娟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海洋地质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王秀通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徐永生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物理海洋学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郇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聘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张德超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张琳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张祥光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物理海洋学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冯东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海洋地质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徐敏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姚景龙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郭孝城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李晖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李立钢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光电信息工程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罗熙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地球与空间科学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马英起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空间科学与技术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柴立晖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董艳辉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黄松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固体地球物理学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李光明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矿物学、岩石学、矿床学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梁光河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地球物理勘查技术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刘双迟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秦华峰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旺罗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第四纪地质学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余优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张健平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第四纪地质学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孙雅文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吴佳俊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晏启树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周武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王登超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固体地球物理学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薛凯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贺舟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朱晓燕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崔雅琼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李婧雅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252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马潇漪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葛斯琴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动物学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梁红斌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宋默识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病理生理学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王震波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人体解剖与组织胚胎学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巍巍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遗传学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金京波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作物栽培学与耕作学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刘永秀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细胞生物学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任红旭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宋献军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发育生物学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王柏臣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细胞生物学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王天佐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杨福生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杨文强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作物遗传育种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罗中莱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涂铁要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颜海飞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袁琼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周忠玉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生物化学与分子生物学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陈良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党海山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郭明全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刘文治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张秀军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张燕君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周燕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药物化学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陈媛媛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李喜霞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刘宁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牛丽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叶步青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免疫学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左真涛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段学锋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免疫学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李二伟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药物化学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毛贤军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孙宪昀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吴边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生物化学与分子生物学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晏礼明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于波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作物遗传育种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曹宏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遗传学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段明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295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刘兴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遗传学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龙欢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细胞生物学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吴辰熙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吴幸强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谢海侠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动物医学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杨丽华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环境监测与评价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叶麟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水生生物学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周巧红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水环境监测与保护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杜茁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何康敏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生物科学与生物技术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李红菊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刘志勇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作物遗传育种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田烨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吴青峰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肖军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作物遗传育种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许操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生物科学与生物技术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门冬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生物化学与分子生物学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王云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白新文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古若雷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姜黎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黎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李永娟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林楠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刘萍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萍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刘烨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屈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青青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伍海燕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郑蕊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胡鹏杰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胡文友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钱林波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王一明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叶茂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刘志华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张雪娇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王继军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杨明义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土壤学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安学军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计算机硬件与外设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338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田国敬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范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于金刚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曾德堂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航空宇航推进理论与工程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洪慧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工程热物理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李诗媛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刘存喜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刘富强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工程热物理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穆勇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汪翔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工程热物理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张华良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赵洪雷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朱治平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金光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田兴志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机械制造与自动化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张学军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戴凤钊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龚文林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姜本学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居永凤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李思坤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田野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王胭脂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杨上陆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张晓梅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张晓艳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朱美萍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曾超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光电子技术科学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董波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王国玺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王擂然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王爽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魏儒义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张文富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谢荣建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陈晓棠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柱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何文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霍春雷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图文信息技术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刘芳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控制理论与控制工程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381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吕品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蒲志强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控制理论与控制工程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隋婧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杨国栋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控制理论与控制工程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杨沛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杨正宜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易江燕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袁如意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控制理论与控制工程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张大朋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图文信息技术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宋国立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唐凤珍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韩冬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电气工程及自动化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龚宇烈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黄玉萍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孔晓英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刘丽华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海洋地质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孙永明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农村能源与环境技术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汪小憨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浩然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热能工程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冯志辉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电子测量技术与仪器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廖俊莉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唐涛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信号与信息处理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唐燕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王大志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精密仪器及机械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检测技术与自动化装置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张兰强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常志军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情报学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钱力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许哲平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袁军鹏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情报学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董宝娣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作物栽培学与耕作学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管武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焦斌斌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424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李凤娜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饲料与动物营养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谭碧娥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饲料与动物营养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陈凯华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姬强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孙晓蕾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谭显春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环境规划与管理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万劲波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公共政策学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吴登生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夏炎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石东乔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韩大力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生物科学与生物技术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蒋岚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遗传学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渠鸿竹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任捷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生物化学与分子生物学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陈翔宇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微电子技术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陈晓晶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顾波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理论物理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胡卫国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光电子技术科学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兰舒琳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李琳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潘曹峰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资源环境与城市管理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孔维栋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兰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措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颜茂都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张更新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张衡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固体地球物理学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张强弓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李一叶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吕琨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郑文富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蔡云鹏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计算机信息管理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房丽晶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龚萍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李文军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李志成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梁栋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刘陈立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阮长顺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王鹏元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467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魏彦杰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张键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生物化学与分子生物学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周翊民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控制理论与控制工程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陈小兵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董志军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高猛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李宝泉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生物资源科学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唐建辉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田崇国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王传远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王清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王运庆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环境监测与评价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吴晓青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地图学与地理信息系统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衣悦涛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海洋化学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罗专溪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环境监测与治理技术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杨小茹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王猛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生物科学与生物技术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游淳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生物化学与分子生物学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朱蕾</w:t>
            </w: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蕾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朱之光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生物技术及应用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陈李维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信息安全技术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苟高鹏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古晓艳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顾小卓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信息安全技术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李波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李青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刘潮歌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马原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信息安全技术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孟国柱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宋威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孙瑶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信息安全技术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赵双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常乐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龚能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孙强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发育生物学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王子轩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吴捷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动物学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辛秀芳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严岳鸿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杨蕾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殷海生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动物科学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张大生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510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朱木兰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植物生物技术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王光中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王泽峰</w:t>
            </w:r>
            <w:proofErr w:type="gramEnd"/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生物科学与生物技术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杨黄恬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郑广勇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</w:tr>
      <w:tr w:rsidR="009F71EF" w:rsidRPr="009F71EF" w:rsidTr="009F71EF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2163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宗耕</w:t>
            </w:r>
          </w:p>
        </w:tc>
        <w:tc>
          <w:tcPr>
            <w:tcW w:w="2358" w:type="pct"/>
            <w:noWrap/>
            <w:hideMark/>
          </w:tcPr>
          <w:p w:rsidR="009F71EF" w:rsidRPr="009F71EF" w:rsidRDefault="009F71EF" w:rsidP="009F7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医学营养</w:t>
            </w:r>
          </w:p>
        </w:tc>
      </w:tr>
    </w:tbl>
    <w:p w:rsidR="00E457E9" w:rsidRPr="0061275F" w:rsidRDefault="00E457E9">
      <w:pPr>
        <w:rPr>
          <w:rFonts w:asciiTheme="minorEastAsia" w:eastAsiaTheme="minorEastAsia" w:hAnsiTheme="minorEastAsia"/>
          <w:szCs w:val="21"/>
        </w:rPr>
      </w:pPr>
    </w:p>
    <w:sectPr w:rsidR="00E457E9" w:rsidRPr="00612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F3" w:rsidRDefault="003622F3" w:rsidP="0061275F">
      <w:r>
        <w:separator/>
      </w:r>
    </w:p>
  </w:endnote>
  <w:endnote w:type="continuationSeparator" w:id="0">
    <w:p w:rsidR="003622F3" w:rsidRDefault="003622F3" w:rsidP="0061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F3" w:rsidRDefault="003622F3" w:rsidP="0061275F">
      <w:r>
        <w:separator/>
      </w:r>
    </w:p>
  </w:footnote>
  <w:footnote w:type="continuationSeparator" w:id="0">
    <w:p w:rsidR="003622F3" w:rsidRDefault="003622F3" w:rsidP="0061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B9"/>
    <w:rsid w:val="0017441F"/>
    <w:rsid w:val="003622F3"/>
    <w:rsid w:val="0061275F"/>
    <w:rsid w:val="007626B9"/>
    <w:rsid w:val="009F71EF"/>
    <w:rsid w:val="00DC5F92"/>
    <w:rsid w:val="00E457E9"/>
    <w:rsid w:val="00E5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F71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F71EF"/>
    <w:rPr>
      <w:color w:val="800080"/>
      <w:u w:val="single"/>
    </w:rPr>
  </w:style>
  <w:style w:type="paragraph" w:customStyle="1" w:styleId="font5">
    <w:name w:val="font5"/>
    <w:basedOn w:val="a"/>
    <w:rsid w:val="009F71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7">
    <w:name w:val="Table Grid"/>
    <w:basedOn w:val="a1"/>
    <w:uiPriority w:val="39"/>
    <w:rsid w:val="009F7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F71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F71EF"/>
    <w:rPr>
      <w:color w:val="800080"/>
      <w:u w:val="single"/>
    </w:rPr>
  </w:style>
  <w:style w:type="paragraph" w:customStyle="1" w:styleId="font5">
    <w:name w:val="font5"/>
    <w:basedOn w:val="a"/>
    <w:rsid w:val="009F71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7">
    <w:name w:val="Table Grid"/>
    <w:basedOn w:val="a1"/>
    <w:uiPriority w:val="39"/>
    <w:rsid w:val="009F7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1143</Words>
  <Characters>6516</Characters>
  <Application>Microsoft Office Word</Application>
  <DocSecurity>0</DocSecurity>
  <Lines>54</Lines>
  <Paragraphs>15</Paragraphs>
  <ScaleCrop>false</ScaleCrop>
  <Company>ucas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2018-10-19T01:45:00Z</dcterms:created>
  <dcterms:modified xsi:type="dcterms:W3CDTF">2019-05-20T06:24:00Z</dcterms:modified>
</cp:coreProperties>
</file>