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A9" w:rsidRPr="00664A24" w:rsidRDefault="00C25DA9" w:rsidP="00C25DA9">
      <w:pPr>
        <w:pStyle w:val="a3"/>
        <w:spacing w:before="0" w:beforeAutospacing="0" w:after="0" w:afterAutospacing="0"/>
        <w:rPr>
          <w:rFonts w:ascii="Times New Roman" w:hAnsi="Times New Roman"/>
          <w:b/>
          <w:bCs/>
          <w:sz w:val="28"/>
        </w:rPr>
      </w:pPr>
      <w:r w:rsidRPr="00664A24">
        <w:rPr>
          <w:rFonts w:ascii="Times New Roman"/>
          <w:b/>
          <w:bCs/>
          <w:sz w:val="28"/>
        </w:rPr>
        <w:t>附件</w:t>
      </w:r>
      <w:r w:rsidRPr="00664A24">
        <w:rPr>
          <w:rFonts w:ascii="Times New Roman" w:hAnsi="Times New Roman"/>
          <w:b/>
          <w:bCs/>
          <w:sz w:val="28"/>
        </w:rPr>
        <w:t>1</w:t>
      </w:r>
      <w:r w:rsidRPr="00664A24">
        <w:rPr>
          <w:rFonts w:ascii="Times New Roman"/>
          <w:b/>
          <w:bCs/>
          <w:sz w:val="28"/>
        </w:rPr>
        <w:t>：</w:t>
      </w:r>
    </w:p>
    <w:p w:rsidR="00122CAB" w:rsidRDefault="00122CAB" w:rsidP="00122CAB">
      <w:pPr>
        <w:pStyle w:val="a3"/>
        <w:spacing w:before="0" w:beforeAutospacing="0" w:after="0" w:afterAutospacing="0"/>
        <w:jc w:val="center"/>
        <w:rPr>
          <w:rFonts w:eastAsia="黑体" w:hint="eastAsia"/>
          <w:b/>
          <w:bCs/>
          <w:sz w:val="32"/>
        </w:rPr>
      </w:pPr>
      <w:r w:rsidRPr="006B62A8">
        <w:rPr>
          <w:rFonts w:eastAsia="黑体"/>
          <w:b/>
          <w:bCs/>
          <w:sz w:val="32"/>
        </w:rPr>
        <w:t>20</w:t>
      </w:r>
      <w:r>
        <w:rPr>
          <w:rFonts w:eastAsia="黑体" w:hint="eastAsia"/>
          <w:b/>
          <w:bCs/>
          <w:sz w:val="32"/>
        </w:rPr>
        <w:t>11</w:t>
      </w:r>
      <w:r w:rsidRPr="006B62A8">
        <w:rPr>
          <w:rFonts w:eastAsia="黑体"/>
          <w:b/>
          <w:bCs/>
          <w:sz w:val="32"/>
        </w:rPr>
        <w:t>年度</w:t>
      </w:r>
      <w:r>
        <w:rPr>
          <w:rFonts w:eastAsia="黑体" w:hint="eastAsia"/>
          <w:b/>
          <w:bCs/>
          <w:sz w:val="32"/>
        </w:rPr>
        <w:t>第三批</w:t>
      </w:r>
      <w:r w:rsidRPr="006B62A8">
        <w:rPr>
          <w:rFonts w:eastAsia="黑体"/>
          <w:b/>
          <w:bCs/>
          <w:sz w:val="32"/>
        </w:rPr>
        <w:t>录取名单</w:t>
      </w:r>
    </w:p>
    <w:p w:rsidR="00122CAB" w:rsidRDefault="00122CAB" w:rsidP="00122CAB">
      <w:pPr>
        <w:pStyle w:val="a3"/>
        <w:spacing w:before="0" w:beforeAutospacing="0" w:after="0" w:afterAutospacing="0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德国马普项目</w:t>
      </w:r>
    </w:p>
    <w:tbl>
      <w:tblPr>
        <w:tblW w:w="7085" w:type="dxa"/>
        <w:jc w:val="center"/>
        <w:tblLook w:val="0000"/>
      </w:tblPr>
      <w:tblGrid>
        <w:gridCol w:w="855"/>
        <w:gridCol w:w="1080"/>
        <w:gridCol w:w="900"/>
        <w:gridCol w:w="4250"/>
      </w:tblGrid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Default="00122CAB" w:rsidP="00082A2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Default="00122CAB" w:rsidP="00082A2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Default="00122CAB" w:rsidP="00082A2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Default="00122CAB" w:rsidP="00082A2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单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位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C02308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5D3F9C">
              <w:rPr>
                <w:rFonts w:hint="eastAsia"/>
                <w:color w:val="000000"/>
                <w:sz w:val="28"/>
                <w:szCs w:val="28"/>
              </w:rPr>
              <w:t>蔡丹超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心理研究所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5D3F9C">
              <w:rPr>
                <w:rFonts w:hint="eastAsia"/>
                <w:color w:val="000000"/>
                <w:sz w:val="28"/>
                <w:szCs w:val="28"/>
              </w:rPr>
              <w:t>沈金花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紫金山天文台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5D3F9C">
              <w:rPr>
                <w:rFonts w:hint="eastAsia"/>
                <w:color w:val="000000"/>
                <w:sz w:val="28"/>
                <w:szCs w:val="28"/>
              </w:rPr>
              <w:t>纪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5D3F9C">
              <w:rPr>
                <w:rFonts w:hint="eastAsia"/>
                <w:color w:val="000000"/>
                <w:sz w:val="28"/>
                <w:szCs w:val="28"/>
              </w:rPr>
              <w:t>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5D3F9C">
              <w:rPr>
                <w:rFonts w:hint="eastAsia"/>
                <w:color w:val="000000"/>
                <w:sz w:val="28"/>
                <w:szCs w:val="28"/>
              </w:rPr>
              <w:t>南京土壤研究所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5D3F9C">
              <w:rPr>
                <w:rFonts w:hint="eastAsia"/>
                <w:color w:val="000000"/>
                <w:sz w:val="28"/>
                <w:szCs w:val="28"/>
              </w:rPr>
              <w:t>邓永翠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中国科学院研究生院</w:t>
            </w:r>
          </w:p>
        </w:tc>
      </w:tr>
    </w:tbl>
    <w:p w:rsidR="00122CAB" w:rsidRDefault="00122CAB" w:rsidP="00122CAB">
      <w:pPr>
        <w:pStyle w:val="a3"/>
        <w:spacing w:before="0" w:beforeAutospacing="0" w:after="0" w:afterAutospacing="0"/>
        <w:rPr>
          <w:rFonts w:eastAsia="黑体" w:hint="eastAsia"/>
          <w:b/>
          <w:bCs/>
          <w:sz w:val="32"/>
        </w:rPr>
      </w:pPr>
    </w:p>
    <w:p w:rsidR="00122CAB" w:rsidRDefault="00122CAB" w:rsidP="00122CAB">
      <w:pPr>
        <w:pStyle w:val="a3"/>
        <w:spacing w:before="0" w:beforeAutospacing="0" w:after="0" w:afterAutospacing="0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德国</w:t>
      </w:r>
      <w:r>
        <w:rPr>
          <w:rFonts w:eastAsia="黑体" w:hint="eastAsia"/>
          <w:b/>
          <w:bCs/>
          <w:sz w:val="32"/>
        </w:rPr>
        <w:t>DAAD</w:t>
      </w:r>
      <w:r>
        <w:rPr>
          <w:rFonts w:eastAsia="黑体" w:hint="eastAsia"/>
          <w:b/>
          <w:bCs/>
          <w:sz w:val="32"/>
        </w:rPr>
        <w:t>项目</w:t>
      </w:r>
    </w:p>
    <w:tbl>
      <w:tblPr>
        <w:tblW w:w="7085" w:type="dxa"/>
        <w:jc w:val="center"/>
        <w:tblLook w:val="0000"/>
      </w:tblPr>
      <w:tblGrid>
        <w:gridCol w:w="855"/>
        <w:gridCol w:w="1080"/>
        <w:gridCol w:w="900"/>
        <w:gridCol w:w="4250"/>
      </w:tblGrid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Default="00122CAB" w:rsidP="00082A2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Default="00122CAB" w:rsidP="00082A2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Default="00122CAB" w:rsidP="00082A2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Default="00122CAB" w:rsidP="00082A20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单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位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C02308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8A44DD">
              <w:rPr>
                <w:rFonts w:hint="eastAsia"/>
                <w:color w:val="000000"/>
                <w:sz w:val="28"/>
                <w:szCs w:val="28"/>
              </w:rPr>
              <w:t>陈志维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紫金山天文台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8A44DD"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8A44DD">
              <w:rPr>
                <w:rFonts w:hint="eastAsia"/>
                <w:color w:val="000000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遥感应用研究所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143397">
              <w:rPr>
                <w:rFonts w:hint="eastAsia"/>
                <w:color w:val="000000"/>
                <w:sz w:val="28"/>
                <w:szCs w:val="28"/>
              </w:rPr>
              <w:t>梅林露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遥感应用研究所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143397">
              <w:rPr>
                <w:rFonts w:hint="eastAsia"/>
                <w:color w:val="000000"/>
                <w:sz w:val="28"/>
                <w:szCs w:val="28"/>
              </w:rPr>
              <w:t>李文静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自动化研究所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43397">
              <w:rPr>
                <w:rFonts w:hint="eastAsia"/>
                <w:color w:val="000000"/>
                <w:sz w:val="28"/>
                <w:szCs w:val="28"/>
              </w:rPr>
              <w:t>邱</w:t>
            </w:r>
            <w:proofErr w:type="gramEnd"/>
            <w:r w:rsidRPr="00143397">
              <w:rPr>
                <w:rFonts w:hint="eastAsia"/>
                <w:color w:val="000000"/>
                <w:sz w:val="28"/>
                <w:szCs w:val="28"/>
              </w:rPr>
              <w:t>腾飞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143397">
              <w:rPr>
                <w:rFonts w:hint="eastAsia"/>
                <w:color w:val="000000"/>
                <w:sz w:val="28"/>
                <w:szCs w:val="28"/>
              </w:rPr>
              <w:t>国家纳米</w:t>
            </w:r>
            <w:r>
              <w:rPr>
                <w:rFonts w:hint="eastAsia"/>
                <w:color w:val="000000"/>
                <w:sz w:val="28"/>
                <w:szCs w:val="28"/>
              </w:rPr>
              <w:t>科学</w:t>
            </w:r>
            <w:r w:rsidRPr="00143397">
              <w:rPr>
                <w:rFonts w:hint="eastAsia"/>
                <w:color w:val="000000"/>
                <w:sz w:val="28"/>
                <w:szCs w:val="28"/>
              </w:rPr>
              <w:t>中心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143397">
              <w:rPr>
                <w:rFonts w:hint="eastAsia"/>
                <w:color w:val="000000"/>
                <w:sz w:val="28"/>
                <w:szCs w:val="28"/>
              </w:rPr>
              <w:t>任文杰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143397">
              <w:rPr>
                <w:rFonts w:hint="eastAsia"/>
                <w:color w:val="000000"/>
                <w:sz w:val="28"/>
                <w:szCs w:val="28"/>
              </w:rPr>
              <w:t>沈阳应用生态研究所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143397">
              <w:rPr>
                <w:rFonts w:hint="eastAsia"/>
                <w:color w:val="000000"/>
                <w:sz w:val="28"/>
                <w:szCs w:val="28"/>
              </w:rPr>
              <w:t>宋屹峰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143397">
              <w:rPr>
                <w:rFonts w:hint="eastAsia"/>
                <w:color w:val="000000"/>
                <w:sz w:val="28"/>
                <w:szCs w:val="28"/>
              </w:rPr>
              <w:t>沈阳自动化研究所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r w:rsidRPr="00143397">
              <w:rPr>
                <w:rFonts w:hint="eastAsia"/>
                <w:color w:val="000000"/>
                <w:sz w:val="28"/>
                <w:szCs w:val="28"/>
              </w:rPr>
              <w:t>朱娜丽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Pr="00C02308" w:rsidRDefault="00122CAB" w:rsidP="00082A20">
            <w:pPr>
              <w:rPr>
                <w:rFonts w:hint="eastAsia"/>
                <w:color w:val="000000"/>
                <w:sz w:val="28"/>
                <w:szCs w:val="28"/>
              </w:rPr>
            </w:pPr>
            <w:r w:rsidRPr="00143397">
              <w:rPr>
                <w:rFonts w:hint="eastAsia"/>
                <w:color w:val="000000"/>
                <w:sz w:val="28"/>
                <w:szCs w:val="28"/>
              </w:rPr>
              <w:t>生态环境研究中心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8A44DD">
              <w:rPr>
                <w:rFonts w:hint="eastAsia"/>
                <w:color w:val="000000"/>
                <w:sz w:val="28"/>
                <w:szCs w:val="28"/>
              </w:rPr>
              <w:t>戴汉宁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Pr="00C02308" w:rsidRDefault="00122CAB" w:rsidP="00082A20">
            <w:pPr>
              <w:rPr>
                <w:rFonts w:hint="eastAsia"/>
                <w:color w:val="000000"/>
                <w:sz w:val="28"/>
                <w:szCs w:val="28"/>
              </w:rPr>
            </w:pPr>
            <w:r w:rsidRPr="00C02308">
              <w:rPr>
                <w:rFonts w:hint="eastAsia"/>
                <w:color w:val="000000"/>
                <w:sz w:val="28"/>
                <w:szCs w:val="28"/>
              </w:rPr>
              <w:t>中国科学技术大学</w:t>
            </w:r>
          </w:p>
        </w:tc>
      </w:tr>
      <w:tr w:rsidR="00122CAB" w:rsidTr="00082A20">
        <w:trPr>
          <w:trHeight w:hRule="exact" w:val="51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rPr>
                <w:rFonts w:hint="eastAsia"/>
                <w:color w:val="000000"/>
                <w:sz w:val="28"/>
                <w:szCs w:val="28"/>
              </w:rPr>
            </w:pPr>
            <w:r w:rsidRPr="008A44DD">
              <w:rPr>
                <w:rFonts w:hint="eastAsia"/>
                <w:color w:val="000000"/>
                <w:sz w:val="28"/>
                <w:szCs w:val="28"/>
              </w:rPr>
              <w:t>康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8A44DD">
              <w:rPr>
                <w:rFonts w:hint="eastAsia"/>
                <w:color w:val="000000"/>
                <w:sz w:val="28"/>
                <w:szCs w:val="28"/>
              </w:rPr>
              <w:t>彧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CAB" w:rsidRPr="00C02308" w:rsidRDefault="00122CAB" w:rsidP="00082A20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AB" w:rsidRPr="00C02308" w:rsidRDefault="00122CAB" w:rsidP="00082A20">
            <w:pPr>
              <w:rPr>
                <w:rFonts w:hint="eastAsia"/>
                <w:color w:val="000000"/>
                <w:sz w:val="28"/>
                <w:szCs w:val="28"/>
              </w:rPr>
            </w:pPr>
            <w:r w:rsidRPr="00C02308">
              <w:rPr>
                <w:rFonts w:hint="eastAsia"/>
                <w:color w:val="000000"/>
                <w:sz w:val="28"/>
                <w:szCs w:val="28"/>
              </w:rPr>
              <w:t>中国科学技术大学</w:t>
            </w:r>
          </w:p>
        </w:tc>
      </w:tr>
    </w:tbl>
    <w:p w:rsidR="00C25DA9" w:rsidRDefault="00C25DA9" w:rsidP="00C25DA9">
      <w:pPr>
        <w:pStyle w:val="a3"/>
        <w:spacing w:before="0" w:beforeAutospacing="0" w:after="0" w:afterAutospacing="0"/>
        <w:jc w:val="center"/>
        <w:rPr>
          <w:rFonts w:eastAsia="黑体"/>
          <w:b/>
          <w:bCs/>
          <w:sz w:val="32"/>
        </w:rPr>
      </w:pPr>
    </w:p>
    <w:sectPr w:rsidR="00C25DA9" w:rsidSect="0015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4CF" w:rsidRDefault="00C854CF" w:rsidP="00122CAB">
      <w:r>
        <w:separator/>
      </w:r>
    </w:p>
  </w:endnote>
  <w:endnote w:type="continuationSeparator" w:id="0">
    <w:p w:rsidR="00C854CF" w:rsidRDefault="00C854CF" w:rsidP="0012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4CF" w:rsidRDefault="00C854CF" w:rsidP="00122CAB">
      <w:r>
        <w:separator/>
      </w:r>
    </w:p>
  </w:footnote>
  <w:footnote w:type="continuationSeparator" w:id="0">
    <w:p w:rsidR="00C854CF" w:rsidRDefault="00C854CF" w:rsidP="00122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DA9"/>
    <w:rsid w:val="00122CAB"/>
    <w:rsid w:val="00153C5D"/>
    <w:rsid w:val="00233B16"/>
    <w:rsid w:val="00C25DA9"/>
    <w:rsid w:val="00C8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5DA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122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2C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2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2C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chengxiaohong</dc:creator>
  <cp:lastModifiedBy>chengxiaohong</cp:lastModifiedBy>
  <cp:revision>2</cp:revision>
  <dcterms:created xsi:type="dcterms:W3CDTF">2011-08-19T03:10:00Z</dcterms:created>
  <dcterms:modified xsi:type="dcterms:W3CDTF">2011-08-22T02:21:00Z</dcterms:modified>
</cp:coreProperties>
</file>